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F48A" w14:textId="77777777" w:rsidR="000B7AD3" w:rsidRDefault="002507D3" w:rsidP="002507D3">
      <w:pPr>
        <w:jc w:val="center"/>
        <w:rPr>
          <w:rFonts w:ascii="Arial" w:hAnsi="Arial" w:cs="Arial"/>
          <w:b/>
          <w:sz w:val="28"/>
          <w:szCs w:val="28"/>
        </w:rPr>
      </w:pPr>
      <w:r w:rsidRPr="002507D3">
        <w:rPr>
          <w:rFonts w:ascii="Arial" w:hAnsi="Arial" w:cs="Arial"/>
          <w:b/>
          <w:sz w:val="28"/>
          <w:szCs w:val="28"/>
        </w:rPr>
        <w:t>Schedule of Long Range Planning</w:t>
      </w:r>
    </w:p>
    <w:p w14:paraId="7F950C33" w14:textId="77777777" w:rsidR="002507D3" w:rsidRDefault="002507D3" w:rsidP="002507D3">
      <w:pPr>
        <w:rPr>
          <w:rFonts w:ascii="Arial" w:hAnsi="Arial" w:cs="Arial"/>
          <w:sz w:val="24"/>
          <w:szCs w:val="24"/>
        </w:rPr>
      </w:pPr>
    </w:p>
    <w:p w14:paraId="1401F7F7" w14:textId="639692D8" w:rsidR="002507D3" w:rsidRDefault="008A48AC" w:rsidP="008301D5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18, 2025</w:t>
      </w:r>
      <w:r w:rsidR="008301D5">
        <w:rPr>
          <w:rFonts w:ascii="Arial" w:hAnsi="Arial" w:cs="Arial"/>
          <w:sz w:val="24"/>
          <w:szCs w:val="24"/>
        </w:rPr>
        <w:tab/>
      </w:r>
      <w:r w:rsidR="00F435A4">
        <w:rPr>
          <w:rFonts w:ascii="Arial" w:hAnsi="Arial" w:cs="Arial"/>
          <w:sz w:val="24"/>
          <w:szCs w:val="24"/>
        </w:rPr>
        <w:t>Approve</w:t>
      </w:r>
      <w:r w:rsidR="002507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extension of </w:t>
      </w:r>
      <w:r w:rsidR="002507D3">
        <w:rPr>
          <w:rFonts w:ascii="Arial" w:hAnsi="Arial" w:cs="Arial"/>
          <w:sz w:val="24"/>
          <w:szCs w:val="24"/>
        </w:rPr>
        <w:t>20</w:t>
      </w:r>
      <w:r w:rsidR="00AE0DC6">
        <w:rPr>
          <w:rFonts w:ascii="Arial" w:hAnsi="Arial" w:cs="Arial"/>
          <w:sz w:val="24"/>
          <w:szCs w:val="24"/>
        </w:rPr>
        <w:t>23</w:t>
      </w:r>
      <w:r w:rsidR="002507D3">
        <w:rPr>
          <w:rFonts w:ascii="Arial" w:hAnsi="Arial" w:cs="Arial"/>
          <w:sz w:val="24"/>
          <w:szCs w:val="24"/>
        </w:rPr>
        <w:t>-20</w:t>
      </w:r>
      <w:r w:rsidR="00AE0DC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="002507D3">
        <w:rPr>
          <w:rFonts w:ascii="Arial" w:hAnsi="Arial" w:cs="Arial"/>
          <w:sz w:val="24"/>
          <w:szCs w:val="24"/>
        </w:rPr>
        <w:t xml:space="preserve"> Strategic Plan</w:t>
      </w:r>
      <w:r w:rsidR="008301D5">
        <w:rPr>
          <w:rFonts w:ascii="Arial" w:hAnsi="Arial" w:cs="Arial"/>
          <w:sz w:val="24"/>
          <w:szCs w:val="24"/>
        </w:rPr>
        <w:t xml:space="preserve"> (Effective January 1, 20</w:t>
      </w:r>
      <w:r w:rsidR="00AE0DC6">
        <w:rPr>
          <w:rFonts w:ascii="Arial" w:hAnsi="Arial" w:cs="Arial"/>
          <w:sz w:val="24"/>
          <w:szCs w:val="24"/>
        </w:rPr>
        <w:t>23,</w:t>
      </w:r>
      <w:r w:rsidR="008301D5">
        <w:rPr>
          <w:rFonts w:ascii="Arial" w:hAnsi="Arial" w:cs="Arial"/>
          <w:sz w:val="24"/>
          <w:szCs w:val="24"/>
        </w:rPr>
        <w:t xml:space="preserve"> to December </w:t>
      </w:r>
      <w:r w:rsidR="00CD2D7C">
        <w:rPr>
          <w:rFonts w:ascii="Arial" w:hAnsi="Arial" w:cs="Arial"/>
          <w:sz w:val="24"/>
          <w:szCs w:val="24"/>
        </w:rPr>
        <w:t xml:space="preserve">31, </w:t>
      </w:r>
      <w:r w:rsidR="008301D5">
        <w:rPr>
          <w:rFonts w:ascii="Arial" w:hAnsi="Arial" w:cs="Arial"/>
          <w:sz w:val="24"/>
          <w:szCs w:val="24"/>
        </w:rPr>
        <w:t>20</w:t>
      </w:r>
      <w:r w:rsidR="00AE0DC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="00147BCD">
        <w:rPr>
          <w:rFonts w:ascii="Arial" w:hAnsi="Arial" w:cs="Arial"/>
          <w:sz w:val="24"/>
          <w:szCs w:val="24"/>
        </w:rPr>
        <w:t>)</w:t>
      </w:r>
    </w:p>
    <w:p w14:paraId="2ECF6C97" w14:textId="52954D22" w:rsidR="00AE0DC6" w:rsidRDefault="00AE0DC6" w:rsidP="00147BCD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202</w:t>
      </w:r>
      <w:r w:rsidR="008A48A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 w:rsidR="008A48AC">
        <w:rPr>
          <w:rFonts w:ascii="Arial" w:hAnsi="Arial" w:cs="Arial"/>
          <w:sz w:val="24"/>
          <w:szCs w:val="24"/>
        </w:rPr>
        <w:t xml:space="preserve">Begin </w:t>
      </w:r>
      <w:r w:rsidR="006142F3">
        <w:rPr>
          <w:rFonts w:ascii="Arial" w:hAnsi="Arial" w:cs="Arial"/>
          <w:sz w:val="24"/>
          <w:szCs w:val="24"/>
        </w:rPr>
        <w:t>w</w:t>
      </w:r>
      <w:r w:rsidR="008A48AC">
        <w:rPr>
          <w:rFonts w:ascii="Arial" w:hAnsi="Arial" w:cs="Arial"/>
          <w:sz w:val="24"/>
          <w:szCs w:val="24"/>
        </w:rPr>
        <w:t xml:space="preserve">ork on </w:t>
      </w:r>
      <w:r w:rsidR="00147BCD">
        <w:rPr>
          <w:rFonts w:ascii="Arial" w:hAnsi="Arial" w:cs="Arial"/>
          <w:sz w:val="24"/>
          <w:szCs w:val="24"/>
        </w:rPr>
        <w:t xml:space="preserve">the new </w:t>
      </w:r>
      <w:r w:rsidR="008A48AC">
        <w:rPr>
          <w:rFonts w:ascii="Arial" w:hAnsi="Arial" w:cs="Arial"/>
          <w:sz w:val="24"/>
          <w:szCs w:val="24"/>
        </w:rPr>
        <w:t>202</w:t>
      </w:r>
      <w:r w:rsidR="008A48AC">
        <w:rPr>
          <w:rFonts w:ascii="Arial" w:hAnsi="Arial" w:cs="Arial"/>
          <w:sz w:val="24"/>
          <w:szCs w:val="24"/>
        </w:rPr>
        <w:t>7</w:t>
      </w:r>
      <w:r w:rsidR="008A48AC">
        <w:rPr>
          <w:rFonts w:ascii="Arial" w:hAnsi="Arial" w:cs="Arial"/>
          <w:sz w:val="24"/>
          <w:szCs w:val="24"/>
        </w:rPr>
        <w:t>-</w:t>
      </w:r>
      <w:r w:rsidR="006142F3">
        <w:rPr>
          <w:rFonts w:ascii="Arial" w:hAnsi="Arial" w:cs="Arial"/>
          <w:sz w:val="24"/>
          <w:szCs w:val="24"/>
        </w:rPr>
        <w:t>20</w:t>
      </w:r>
      <w:r w:rsidR="008A48AC" w:rsidRPr="00EC24EA">
        <w:rPr>
          <w:rFonts w:ascii="Arial" w:hAnsi="Arial" w:cs="Arial"/>
          <w:sz w:val="24"/>
          <w:szCs w:val="24"/>
        </w:rPr>
        <w:t>2</w:t>
      </w:r>
      <w:r w:rsidR="008A48AC">
        <w:rPr>
          <w:rFonts w:ascii="Arial" w:hAnsi="Arial" w:cs="Arial"/>
          <w:sz w:val="24"/>
          <w:szCs w:val="24"/>
        </w:rPr>
        <w:t>9</w:t>
      </w:r>
      <w:r w:rsidR="008A48AC">
        <w:rPr>
          <w:rFonts w:ascii="Arial" w:hAnsi="Arial" w:cs="Arial"/>
          <w:sz w:val="24"/>
          <w:szCs w:val="24"/>
        </w:rPr>
        <w:t xml:space="preserve"> Strategic Plan</w:t>
      </w:r>
      <w:r w:rsidR="00147BCD">
        <w:rPr>
          <w:rFonts w:ascii="Arial" w:hAnsi="Arial" w:cs="Arial"/>
          <w:sz w:val="24"/>
          <w:szCs w:val="24"/>
        </w:rPr>
        <w:t>,</w:t>
      </w:r>
      <w:r w:rsidR="008A48AC">
        <w:rPr>
          <w:rFonts w:ascii="Arial" w:hAnsi="Arial" w:cs="Arial"/>
          <w:sz w:val="24"/>
          <w:szCs w:val="24"/>
        </w:rPr>
        <w:t xml:space="preserve"> </w:t>
      </w:r>
      <w:r w:rsidR="00147BCD">
        <w:rPr>
          <w:rFonts w:ascii="Arial" w:hAnsi="Arial" w:cs="Arial"/>
          <w:sz w:val="24"/>
          <w:szCs w:val="24"/>
        </w:rPr>
        <w:t>making</w:t>
      </w:r>
      <w:r w:rsidR="008A48AC">
        <w:rPr>
          <w:rFonts w:ascii="Arial" w:hAnsi="Arial" w:cs="Arial"/>
          <w:sz w:val="24"/>
          <w:szCs w:val="24"/>
        </w:rPr>
        <w:t xml:space="preserve"> it the </w:t>
      </w:r>
      <w:r w:rsidR="00147BCD">
        <w:rPr>
          <w:rFonts w:ascii="Arial" w:hAnsi="Arial" w:cs="Arial"/>
          <w:sz w:val="24"/>
          <w:szCs w:val="24"/>
        </w:rPr>
        <w:t>t</w:t>
      </w:r>
      <w:r w:rsidR="008A48AC">
        <w:rPr>
          <w:rFonts w:ascii="Arial" w:hAnsi="Arial" w:cs="Arial"/>
          <w:sz w:val="24"/>
          <w:szCs w:val="24"/>
        </w:rPr>
        <w:t>opic of the 202</w:t>
      </w:r>
      <w:r w:rsidR="008A48AC">
        <w:rPr>
          <w:rFonts w:ascii="Arial" w:hAnsi="Arial" w:cs="Arial"/>
          <w:sz w:val="24"/>
          <w:szCs w:val="24"/>
        </w:rPr>
        <w:t>6</w:t>
      </w:r>
      <w:r w:rsidR="008A48AC">
        <w:rPr>
          <w:rFonts w:ascii="Arial" w:hAnsi="Arial" w:cs="Arial"/>
          <w:sz w:val="24"/>
          <w:szCs w:val="24"/>
        </w:rPr>
        <w:t xml:space="preserve"> Board/Staff Retreat</w:t>
      </w:r>
    </w:p>
    <w:p w14:paraId="051D79C7" w14:textId="3E22BE98" w:rsidR="00147BCD" w:rsidRDefault="00147BCD" w:rsidP="00147BCD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2027</w:t>
      </w:r>
      <w:r>
        <w:rPr>
          <w:rFonts w:ascii="Arial" w:hAnsi="Arial" w:cs="Arial"/>
          <w:sz w:val="24"/>
          <w:szCs w:val="24"/>
        </w:rPr>
        <w:tab/>
        <w:t xml:space="preserve">Board approves </w:t>
      </w:r>
      <w:r w:rsidR="006142F3">
        <w:rPr>
          <w:rFonts w:ascii="Arial" w:hAnsi="Arial" w:cs="Arial"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>2027-29 Strategic Plan</w:t>
      </w:r>
    </w:p>
    <w:p w14:paraId="524D893B" w14:textId="4BF55CC6" w:rsidR="002507D3" w:rsidRDefault="008D5780" w:rsidP="00450687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June/July </w:t>
      </w:r>
      <w:r w:rsidR="002507D3">
        <w:rPr>
          <w:rFonts w:ascii="Arial" w:hAnsi="Arial" w:cs="Arial"/>
          <w:sz w:val="24"/>
          <w:szCs w:val="24"/>
        </w:rPr>
        <w:t>20</w:t>
      </w:r>
      <w:r w:rsidR="00AE0DC6">
        <w:rPr>
          <w:rFonts w:ascii="Arial" w:hAnsi="Arial" w:cs="Arial"/>
          <w:sz w:val="24"/>
          <w:szCs w:val="24"/>
        </w:rPr>
        <w:t>2</w:t>
      </w:r>
      <w:r w:rsidR="00654F27">
        <w:rPr>
          <w:rFonts w:ascii="Arial" w:hAnsi="Arial" w:cs="Arial"/>
          <w:sz w:val="24"/>
          <w:szCs w:val="24"/>
        </w:rPr>
        <w:t>7</w:t>
      </w:r>
      <w:r w:rsidR="002507D3">
        <w:rPr>
          <w:rFonts w:ascii="Arial" w:hAnsi="Arial" w:cs="Arial"/>
          <w:sz w:val="24"/>
          <w:szCs w:val="24"/>
        </w:rPr>
        <w:tab/>
      </w:r>
      <w:r w:rsidR="00F435A4">
        <w:rPr>
          <w:rFonts w:ascii="Arial" w:hAnsi="Arial" w:cs="Arial"/>
          <w:sz w:val="24"/>
          <w:szCs w:val="24"/>
        </w:rPr>
        <w:t xml:space="preserve">Work </w:t>
      </w:r>
      <w:r w:rsidR="00147BCD">
        <w:rPr>
          <w:rFonts w:ascii="Arial" w:hAnsi="Arial" w:cs="Arial"/>
          <w:sz w:val="24"/>
          <w:szCs w:val="24"/>
        </w:rPr>
        <w:t>b</w:t>
      </w:r>
      <w:r w:rsidR="00F435A4">
        <w:rPr>
          <w:rFonts w:ascii="Arial" w:hAnsi="Arial" w:cs="Arial"/>
          <w:sz w:val="24"/>
          <w:szCs w:val="24"/>
        </w:rPr>
        <w:t xml:space="preserve">egins on </w:t>
      </w:r>
      <w:r w:rsidR="00AE0DC6">
        <w:rPr>
          <w:rFonts w:ascii="Arial" w:hAnsi="Arial" w:cs="Arial"/>
          <w:sz w:val="24"/>
          <w:szCs w:val="24"/>
        </w:rPr>
        <w:t>new three</w:t>
      </w:r>
      <w:r w:rsidR="002507D3">
        <w:rPr>
          <w:rFonts w:ascii="Arial" w:hAnsi="Arial" w:cs="Arial"/>
          <w:sz w:val="24"/>
          <w:szCs w:val="24"/>
        </w:rPr>
        <w:t>-</w:t>
      </w:r>
      <w:r w:rsidR="00AE0DC6">
        <w:rPr>
          <w:rFonts w:ascii="Arial" w:hAnsi="Arial" w:cs="Arial"/>
          <w:sz w:val="24"/>
          <w:szCs w:val="24"/>
        </w:rPr>
        <w:t>y</w:t>
      </w:r>
      <w:r w:rsidR="002507D3">
        <w:rPr>
          <w:rFonts w:ascii="Arial" w:hAnsi="Arial" w:cs="Arial"/>
          <w:sz w:val="24"/>
          <w:szCs w:val="24"/>
        </w:rPr>
        <w:t>ear Needs Assessment</w:t>
      </w:r>
      <w:r w:rsidR="00450687">
        <w:rPr>
          <w:rFonts w:ascii="Arial" w:hAnsi="Arial" w:cs="Arial"/>
          <w:sz w:val="24"/>
          <w:szCs w:val="24"/>
        </w:rPr>
        <w:t xml:space="preserve"> to be effective January 1, 2028</w:t>
      </w:r>
    </w:p>
    <w:p w14:paraId="1A9209E9" w14:textId="4BE9B1F8" w:rsidR="006142F3" w:rsidRDefault="006142F3" w:rsidP="00450687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2027</w:t>
      </w:r>
      <w:r>
        <w:rPr>
          <w:rFonts w:ascii="Arial" w:hAnsi="Arial" w:cs="Arial"/>
          <w:sz w:val="24"/>
          <w:szCs w:val="24"/>
        </w:rPr>
        <w:tab/>
      </w:r>
      <w:r w:rsidR="00450687">
        <w:rPr>
          <w:rFonts w:ascii="Arial" w:hAnsi="Arial" w:cs="Arial"/>
          <w:sz w:val="24"/>
          <w:szCs w:val="24"/>
        </w:rPr>
        <w:t>At Retreat r</w:t>
      </w:r>
      <w:r>
        <w:rPr>
          <w:rFonts w:ascii="Arial" w:hAnsi="Arial" w:cs="Arial"/>
          <w:sz w:val="24"/>
          <w:szCs w:val="24"/>
        </w:rPr>
        <w:t xml:space="preserve">eview </w:t>
      </w:r>
      <w:r w:rsidR="00450687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2027-2029 Strategic Plan for revisions</w:t>
      </w:r>
      <w:r w:rsidR="00450687">
        <w:rPr>
          <w:rFonts w:ascii="Arial" w:hAnsi="Arial" w:cs="Arial"/>
          <w:sz w:val="24"/>
          <w:szCs w:val="24"/>
        </w:rPr>
        <w:t xml:space="preserve"> and review outcomes of completed Needs Assessment</w:t>
      </w:r>
    </w:p>
    <w:p w14:paraId="32FAF1CC" w14:textId="77777777" w:rsidR="00450687" w:rsidRDefault="00450687" w:rsidP="00450687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November/December 2027</w:t>
      </w:r>
      <w:r>
        <w:rPr>
          <w:rFonts w:ascii="Arial" w:hAnsi="Arial" w:cs="Arial"/>
          <w:sz w:val="24"/>
          <w:szCs w:val="24"/>
        </w:rPr>
        <w:tab/>
        <w:t>Smart Start funding priorities identified for 2028-2030</w:t>
      </w:r>
    </w:p>
    <w:p w14:paraId="672AE12E" w14:textId="48C7F62C" w:rsidR="006142F3" w:rsidRDefault="006142F3" w:rsidP="00450687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2028</w:t>
      </w:r>
      <w:r>
        <w:rPr>
          <w:rFonts w:ascii="Arial" w:hAnsi="Arial" w:cs="Arial"/>
          <w:sz w:val="24"/>
          <w:szCs w:val="24"/>
        </w:rPr>
        <w:tab/>
        <w:t>Board approves funding priorities and RFP Packet for 2028-2030</w:t>
      </w:r>
    </w:p>
    <w:p w14:paraId="616D7578" w14:textId="0361F2F7" w:rsidR="00D66342" w:rsidRDefault="00D66342" w:rsidP="00450687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202</w:t>
      </w:r>
      <w:r w:rsidR="004D7D5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 w:rsidR="00450687">
        <w:rPr>
          <w:rFonts w:ascii="Arial" w:hAnsi="Arial" w:cs="Arial"/>
          <w:sz w:val="24"/>
          <w:szCs w:val="24"/>
        </w:rPr>
        <w:t>At Retreat r</w:t>
      </w:r>
      <w:r w:rsidR="002047FE">
        <w:rPr>
          <w:rFonts w:ascii="Arial" w:hAnsi="Arial" w:cs="Arial"/>
          <w:sz w:val="24"/>
          <w:szCs w:val="24"/>
        </w:rPr>
        <w:t xml:space="preserve">eview 2027-2029 Strategic Plan for </w:t>
      </w:r>
      <w:r w:rsidR="006142F3">
        <w:rPr>
          <w:rFonts w:ascii="Arial" w:hAnsi="Arial" w:cs="Arial"/>
          <w:sz w:val="24"/>
          <w:szCs w:val="24"/>
        </w:rPr>
        <w:t>r</w:t>
      </w:r>
      <w:r w:rsidR="002047FE">
        <w:rPr>
          <w:rFonts w:ascii="Arial" w:hAnsi="Arial" w:cs="Arial"/>
          <w:sz w:val="24"/>
          <w:szCs w:val="24"/>
        </w:rPr>
        <w:t>evisions</w:t>
      </w:r>
    </w:p>
    <w:p w14:paraId="5FB56DA8" w14:textId="77777777" w:rsidR="00F435A4" w:rsidRDefault="00F435A4" w:rsidP="008D5780">
      <w:pPr>
        <w:ind w:left="3600" w:hanging="3600"/>
        <w:rPr>
          <w:rFonts w:ascii="Arial" w:hAnsi="Arial" w:cs="Arial"/>
          <w:sz w:val="24"/>
          <w:szCs w:val="24"/>
        </w:rPr>
      </w:pPr>
    </w:p>
    <w:p w14:paraId="4E3CB779" w14:textId="77777777" w:rsidR="00F435A4" w:rsidRPr="00F435A4" w:rsidRDefault="00F435A4" w:rsidP="00F435A4">
      <w:pPr>
        <w:rPr>
          <w:rFonts w:ascii="Arial" w:hAnsi="Arial" w:cs="Arial"/>
          <w:sz w:val="24"/>
          <w:szCs w:val="24"/>
        </w:rPr>
      </w:pPr>
    </w:p>
    <w:sectPr w:rsidR="00F435A4" w:rsidRPr="00F435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0DFD" w14:textId="77777777" w:rsidR="000049FA" w:rsidRDefault="000049FA" w:rsidP="008D5780">
      <w:pPr>
        <w:spacing w:after="0" w:line="240" w:lineRule="auto"/>
      </w:pPr>
      <w:r>
        <w:separator/>
      </w:r>
    </w:p>
  </w:endnote>
  <w:endnote w:type="continuationSeparator" w:id="0">
    <w:p w14:paraId="007B5AC7" w14:textId="77777777" w:rsidR="000049FA" w:rsidRDefault="000049FA" w:rsidP="008D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76F3" w14:textId="77777777" w:rsidR="000049FA" w:rsidRDefault="000049FA" w:rsidP="008D5780">
      <w:pPr>
        <w:spacing w:after="0" w:line="240" w:lineRule="auto"/>
      </w:pPr>
      <w:r>
        <w:separator/>
      </w:r>
    </w:p>
  </w:footnote>
  <w:footnote w:type="continuationSeparator" w:id="0">
    <w:p w14:paraId="01F642D5" w14:textId="77777777" w:rsidR="000049FA" w:rsidRDefault="000049FA" w:rsidP="008D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9491" w14:textId="77777777" w:rsidR="008D5780" w:rsidRDefault="008D5780" w:rsidP="008D5780">
    <w:pPr>
      <w:pStyle w:val="Header"/>
      <w:jc w:val="right"/>
    </w:pPr>
    <w:r>
      <w:t>Attachment D</w:t>
    </w:r>
  </w:p>
  <w:p w14:paraId="03BA6106" w14:textId="77777777" w:rsidR="008D5780" w:rsidRDefault="008D5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7E"/>
    <w:rsid w:val="000049FA"/>
    <w:rsid w:val="0004437A"/>
    <w:rsid w:val="000B7AD3"/>
    <w:rsid w:val="00147BCD"/>
    <w:rsid w:val="002047FE"/>
    <w:rsid w:val="002507D3"/>
    <w:rsid w:val="0043255A"/>
    <w:rsid w:val="00450687"/>
    <w:rsid w:val="004D7D5F"/>
    <w:rsid w:val="005D7C7E"/>
    <w:rsid w:val="006142F3"/>
    <w:rsid w:val="00654F27"/>
    <w:rsid w:val="008301D5"/>
    <w:rsid w:val="008A48AC"/>
    <w:rsid w:val="008D5780"/>
    <w:rsid w:val="009335DE"/>
    <w:rsid w:val="00AE0DC6"/>
    <w:rsid w:val="00CD2D7C"/>
    <w:rsid w:val="00D66342"/>
    <w:rsid w:val="00EC24EA"/>
    <w:rsid w:val="00F435A4"/>
    <w:rsid w:val="00F5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952F3"/>
  <w15:chartTrackingRefBased/>
  <w15:docId w15:val="{43D3A86C-80CB-4174-B5FC-7F1BF8D9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80"/>
  </w:style>
  <w:style w:type="paragraph" w:styleId="Footer">
    <w:name w:val="footer"/>
    <w:basedOn w:val="Normal"/>
    <w:link w:val="FooterChar"/>
    <w:uiPriority w:val="99"/>
    <w:unhideWhenUsed/>
    <w:rsid w:val="008D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647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Tuttle</dc:creator>
  <cp:keywords/>
  <dc:description/>
  <cp:lastModifiedBy>Cindy Tuttle</cp:lastModifiedBy>
  <cp:revision>3</cp:revision>
  <cp:lastPrinted>2025-11-03T17:13:00Z</cp:lastPrinted>
  <dcterms:created xsi:type="dcterms:W3CDTF">2025-11-03T16:49:00Z</dcterms:created>
  <dcterms:modified xsi:type="dcterms:W3CDTF">2025-11-03T17:35:00Z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cf8d7a5efa3fef4434296ad4aac786c0223202fa7d9b0a329ac2d04c64783ffe</vt:lpwstr>
  </property>
</Properties>
</file>